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09" w:rsidRDefault="00583E85">
      <w:pPr>
        <w:jc w:val="center"/>
        <w:outlineLvl w:val="0"/>
        <w:rPr>
          <w:rFonts w:ascii="Arial Narrow" w:hAnsi="Arial Narrow"/>
          <w:b/>
          <w:color w:val="292929"/>
          <w:sz w:val="48"/>
          <w:szCs w:val="48"/>
          <w:lang w:val="el-GR"/>
        </w:rPr>
      </w:pPr>
      <w:r>
        <w:rPr>
          <w:rFonts w:ascii="Arial Narrow" w:hAnsi="Arial Narrow"/>
          <w:b/>
          <w:color w:val="292929"/>
          <w:sz w:val="48"/>
          <w:szCs w:val="48"/>
          <w:lang w:val="el-GR"/>
        </w:rPr>
        <w:t xml:space="preserve">   </w:t>
      </w:r>
      <w:r w:rsidR="001B38C8">
        <w:rPr>
          <w:rFonts w:ascii="Arial Narrow" w:hAnsi="Arial Narrow"/>
          <w:b/>
          <w:color w:val="292929"/>
          <w:sz w:val="48"/>
          <w:szCs w:val="48"/>
          <w:lang w:val="el-GR"/>
        </w:rPr>
        <w:t>ΠΡΟΓΡΑΜΜΑ</w:t>
      </w:r>
    </w:p>
    <w:p w:rsidR="00223509" w:rsidRDefault="00223509">
      <w:pPr>
        <w:jc w:val="center"/>
        <w:rPr>
          <w:rFonts w:ascii="Arial Narrow" w:hAnsi="Arial Narrow"/>
          <w:b/>
          <w:color w:val="292929"/>
          <w:sz w:val="28"/>
          <w:szCs w:val="28"/>
          <w:lang w:val="el-GR"/>
        </w:rPr>
      </w:pPr>
    </w:p>
    <w:p w:rsidR="00223509" w:rsidRDefault="00F4061A">
      <w:pPr>
        <w:jc w:val="center"/>
        <w:outlineLvl w:val="0"/>
        <w:rPr>
          <w:rFonts w:ascii="Arial Narrow" w:hAnsi="Arial Narrow"/>
          <w:b/>
          <w:sz w:val="24"/>
          <w:lang w:val="el-GR"/>
        </w:rPr>
      </w:pPr>
      <w:r>
        <w:rPr>
          <w:rFonts w:ascii="Arial Narrow" w:hAnsi="Arial Narrow"/>
          <w:b/>
          <w:sz w:val="24"/>
          <w:lang w:val="el-GR"/>
        </w:rPr>
        <w:t xml:space="preserve">Εγκαίνια Περιφερειακού Γραφείου (Βιβλιοθήκης) </w:t>
      </w:r>
    </w:p>
    <w:p w:rsidR="003C7517" w:rsidRPr="004B4762" w:rsidRDefault="00F4061A">
      <w:pPr>
        <w:jc w:val="center"/>
        <w:outlineLvl w:val="0"/>
        <w:rPr>
          <w:rFonts w:ascii="Arial Narrow" w:hAnsi="Arial Narrow"/>
          <w:b/>
          <w:color w:val="auto"/>
          <w:sz w:val="24"/>
          <w:lang w:val="el-GR"/>
        </w:rPr>
      </w:pPr>
      <w:r>
        <w:rPr>
          <w:rFonts w:ascii="Arial Narrow" w:hAnsi="Arial Narrow"/>
          <w:b/>
          <w:sz w:val="24"/>
          <w:lang w:val="el-GR"/>
        </w:rPr>
        <w:t xml:space="preserve">Οργανισμού Βιομηχανικής Ιδιοκτησίας </w:t>
      </w:r>
      <w:r w:rsidR="003C7517">
        <w:rPr>
          <w:rFonts w:ascii="Arial Narrow" w:hAnsi="Arial Narrow"/>
          <w:b/>
          <w:sz w:val="24"/>
          <w:lang w:val="el-GR"/>
        </w:rPr>
        <w:t xml:space="preserve">(ΟΒΙ) </w:t>
      </w:r>
      <w:r w:rsidR="003C7517" w:rsidRPr="004B4762">
        <w:rPr>
          <w:rFonts w:ascii="Arial Narrow" w:hAnsi="Arial Narrow"/>
          <w:b/>
          <w:color w:val="auto"/>
          <w:sz w:val="24"/>
          <w:lang w:val="el-GR"/>
        </w:rPr>
        <w:t>στη Θεσσαλία</w:t>
      </w:r>
      <w:r w:rsidRPr="004B4762">
        <w:rPr>
          <w:rFonts w:ascii="Arial Narrow" w:hAnsi="Arial Narrow"/>
          <w:b/>
          <w:color w:val="auto"/>
          <w:sz w:val="24"/>
          <w:lang w:val="el-GR"/>
        </w:rPr>
        <w:t xml:space="preserve"> </w:t>
      </w:r>
    </w:p>
    <w:p w:rsidR="00223509" w:rsidRPr="004B4762" w:rsidRDefault="0000183C" w:rsidP="0000183C">
      <w:pPr>
        <w:jc w:val="center"/>
        <w:outlineLvl w:val="0"/>
        <w:rPr>
          <w:rFonts w:ascii="Arial Narrow" w:hAnsi="Arial Narrow"/>
          <w:b/>
          <w:color w:val="auto"/>
          <w:sz w:val="24"/>
          <w:lang w:val="el-GR"/>
        </w:rPr>
      </w:pPr>
      <w:r w:rsidRPr="004B4762">
        <w:rPr>
          <w:rFonts w:ascii="Arial Narrow" w:hAnsi="Arial Narrow"/>
          <w:b/>
          <w:color w:val="auto"/>
          <w:sz w:val="24"/>
          <w:lang w:val="el-GR"/>
        </w:rPr>
        <w:t>μ</w:t>
      </w:r>
      <w:r w:rsidR="003C7517" w:rsidRPr="004B4762">
        <w:rPr>
          <w:rFonts w:ascii="Arial Narrow" w:hAnsi="Arial Narrow"/>
          <w:b/>
          <w:color w:val="auto"/>
          <w:sz w:val="24"/>
          <w:lang w:val="el-GR"/>
        </w:rPr>
        <w:t>ε έδρα</w:t>
      </w:r>
      <w:r w:rsidR="00600E03" w:rsidRPr="004B4762">
        <w:rPr>
          <w:rFonts w:ascii="Arial Narrow" w:hAnsi="Arial Narrow"/>
          <w:b/>
          <w:color w:val="auto"/>
          <w:sz w:val="24"/>
          <w:lang w:val="el-GR"/>
        </w:rPr>
        <w:t xml:space="preserve"> </w:t>
      </w:r>
      <w:r w:rsidR="00F4061A" w:rsidRPr="004B4762">
        <w:rPr>
          <w:rFonts w:ascii="Arial Narrow" w:hAnsi="Arial Narrow"/>
          <w:b/>
          <w:color w:val="auto"/>
          <w:sz w:val="24"/>
          <w:lang w:val="el-GR"/>
        </w:rPr>
        <w:t>το Βόλο</w:t>
      </w:r>
    </w:p>
    <w:p w:rsidR="00223509" w:rsidRDefault="00223509">
      <w:pPr>
        <w:pStyle w:val="BodyText3"/>
        <w:jc w:val="center"/>
        <w:outlineLvl w:val="0"/>
        <w:rPr>
          <w:rFonts w:ascii="Arial Narrow" w:hAnsi="Arial Narrow"/>
          <w:b/>
          <w:i w:val="0"/>
          <w:color w:val="292929"/>
          <w:sz w:val="24"/>
          <w:szCs w:val="24"/>
          <w:lang w:val="el-GR"/>
        </w:rPr>
      </w:pPr>
    </w:p>
    <w:p w:rsidR="00223509" w:rsidRDefault="00F4061A">
      <w:pPr>
        <w:pStyle w:val="BodyText3"/>
        <w:jc w:val="center"/>
        <w:outlineLvl w:val="0"/>
      </w:pPr>
      <w:r>
        <w:rPr>
          <w:rFonts w:ascii="Arial Narrow" w:hAnsi="Arial Narrow"/>
          <w:b/>
          <w:color w:val="292929"/>
          <w:sz w:val="24"/>
          <w:szCs w:val="24"/>
          <w:lang w:val="el-GR"/>
        </w:rPr>
        <w:t>Κτίριο πρώην Γαλλικού Ινστιτούτου - Αμφιθέατρο</w:t>
      </w:r>
    </w:p>
    <w:p w:rsidR="00223509" w:rsidRDefault="00223509">
      <w:pPr>
        <w:pStyle w:val="BodyText3"/>
        <w:outlineLvl w:val="0"/>
        <w:rPr>
          <w:rFonts w:ascii="Arial Narrow" w:hAnsi="Arial Narrow"/>
          <w:i w:val="0"/>
          <w:color w:val="292929"/>
          <w:sz w:val="18"/>
          <w:szCs w:val="24"/>
          <w:lang w:val="el-GR"/>
        </w:rPr>
      </w:pPr>
    </w:p>
    <w:tbl>
      <w:tblPr>
        <w:tblW w:w="8312" w:type="dxa"/>
        <w:jc w:val="center"/>
        <w:tblLook w:val="01E0" w:firstRow="1" w:lastRow="1" w:firstColumn="1" w:lastColumn="1" w:noHBand="0" w:noVBand="0"/>
      </w:tblPr>
      <w:tblGrid>
        <w:gridCol w:w="8312"/>
      </w:tblGrid>
      <w:tr w:rsidR="00223509">
        <w:trPr>
          <w:trHeight w:val="466"/>
          <w:jc w:val="center"/>
        </w:trPr>
        <w:tc>
          <w:tcPr>
            <w:tcW w:w="8312" w:type="dxa"/>
            <w:shd w:val="clear" w:color="auto" w:fill="E0E0E0"/>
            <w:vAlign w:val="center"/>
          </w:tcPr>
          <w:p w:rsidR="00223509" w:rsidRDefault="00D310C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/>
                <w:b/>
                <w:sz w:val="24"/>
                <w:lang w:val="el-GR"/>
              </w:rPr>
              <w:t>Τρίτη</w:t>
            </w:r>
            <w:r w:rsidR="00F4061A">
              <w:rPr>
                <w:rFonts w:ascii="Arial Narrow" w:hAnsi="Arial Narrow"/>
                <w:b/>
                <w:sz w:val="24"/>
                <w:lang w:val="el-GR"/>
              </w:rPr>
              <w:t xml:space="preserve"> 18 Ιουνίου</w:t>
            </w:r>
            <w:r w:rsidR="00F4061A">
              <w:rPr>
                <w:rFonts w:ascii="Arial Narrow" w:hAnsi="Arial Narrow"/>
                <w:b/>
                <w:sz w:val="24"/>
              </w:rPr>
              <w:t xml:space="preserve"> 201</w:t>
            </w:r>
            <w:r w:rsidR="00F4061A">
              <w:rPr>
                <w:rFonts w:ascii="Arial Narrow" w:hAnsi="Arial Narrow"/>
                <w:b/>
                <w:sz w:val="24"/>
                <w:lang w:val="el-GR"/>
              </w:rPr>
              <w:t>9</w:t>
            </w:r>
          </w:p>
        </w:tc>
      </w:tr>
    </w:tbl>
    <w:p w:rsidR="00FE7E54" w:rsidRDefault="00FE7E54">
      <w:pPr>
        <w:pStyle w:val="BodyText3"/>
        <w:jc w:val="both"/>
        <w:rPr>
          <w:rFonts w:ascii="Arial Narrow" w:hAnsi="Arial Narrow"/>
          <w:bCs/>
          <w:i w:val="0"/>
          <w:color w:val="auto"/>
          <w:sz w:val="18"/>
          <w:szCs w:val="22"/>
          <w:lang w:val="en-US"/>
        </w:rPr>
      </w:pPr>
    </w:p>
    <w:p w:rsidR="00223509" w:rsidRDefault="00FE7E54" w:rsidP="00D00A7B">
      <w:pPr>
        <w:pStyle w:val="BodyText3"/>
        <w:rPr>
          <w:rFonts w:ascii="Arial Narrow" w:hAnsi="Arial Narrow" w:cs="Arial"/>
          <w:i w:val="0"/>
          <w:color w:val="auto"/>
          <w:sz w:val="22"/>
          <w:szCs w:val="22"/>
          <w:lang w:val="el-GR" w:eastAsia="en-US"/>
        </w:rPr>
      </w:pPr>
      <w:r>
        <w:rPr>
          <w:rFonts w:ascii="Arial Narrow" w:hAnsi="Arial Narrow" w:cs="Arial"/>
          <w:i w:val="0"/>
          <w:color w:val="auto"/>
          <w:sz w:val="22"/>
          <w:szCs w:val="22"/>
          <w:lang w:val="el-GR" w:eastAsia="en-US"/>
        </w:rPr>
        <w:t>14:30 – 15:00</w:t>
      </w:r>
      <w:r>
        <w:rPr>
          <w:rFonts w:ascii="Arial Narrow" w:hAnsi="Arial Narrow" w:cs="Arial"/>
          <w:i w:val="0"/>
          <w:color w:val="auto"/>
          <w:sz w:val="22"/>
          <w:szCs w:val="22"/>
          <w:lang w:val="el-GR" w:eastAsia="en-US"/>
        </w:rPr>
        <w:tab/>
      </w:r>
      <w:r>
        <w:rPr>
          <w:rFonts w:ascii="Arial Narrow" w:hAnsi="Arial Narrow" w:cs="Arial"/>
          <w:i w:val="0"/>
          <w:color w:val="auto"/>
          <w:sz w:val="22"/>
          <w:szCs w:val="22"/>
          <w:lang w:val="el-GR" w:eastAsia="en-US"/>
        </w:rPr>
        <w:tab/>
      </w:r>
      <w:r w:rsidR="00F4061A"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  <w:t>Χαιρετισμοί</w:t>
      </w:r>
      <w:r w:rsidR="00F4061A">
        <w:rPr>
          <w:rFonts w:ascii="Arial Narrow" w:hAnsi="Arial Narrow" w:cs="Arial"/>
          <w:i w:val="0"/>
          <w:color w:val="auto"/>
          <w:sz w:val="22"/>
          <w:szCs w:val="22"/>
          <w:lang w:val="el-GR" w:eastAsia="en-US"/>
        </w:rPr>
        <w:t xml:space="preserve">: </w:t>
      </w:r>
    </w:p>
    <w:p w:rsidR="00581CE4" w:rsidRDefault="00FE7E54" w:rsidP="00D00A7B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</w:pPr>
      <w:proofErr w:type="spellStart"/>
      <w:r w:rsidRPr="002513E5"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  <w:t>Καθ</w:t>
      </w:r>
      <w:proofErr w:type="spellEnd"/>
      <w:r w:rsidR="0063320D"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  <w:t>.</w:t>
      </w:r>
      <w:r w:rsidR="00F4061A" w:rsidRPr="002513E5"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  <w:t xml:space="preserve"> Ζήσης </w:t>
      </w:r>
      <w:proofErr w:type="spellStart"/>
      <w:r w:rsidR="00F4061A" w:rsidRPr="002513E5"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  <w:t>Μαμούρης</w:t>
      </w:r>
      <w:proofErr w:type="spellEnd"/>
      <w:r w:rsidR="00F4061A" w:rsidRPr="002513E5">
        <w:rPr>
          <w:rFonts w:ascii="Arial Narrow" w:hAnsi="Arial Narrow" w:cs="Arial"/>
          <w:i w:val="0"/>
          <w:color w:val="auto"/>
          <w:sz w:val="22"/>
          <w:szCs w:val="22"/>
          <w:lang w:val="el-GR" w:eastAsia="en-US"/>
        </w:rPr>
        <w:t>, Πρύτανης Πανεπιστημίου Θεσσαλίας</w:t>
      </w:r>
    </w:p>
    <w:p w:rsidR="00223509" w:rsidRPr="00581CE4" w:rsidRDefault="00153950" w:rsidP="00D00A7B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i w:val="0"/>
          <w:color w:val="auto"/>
          <w:sz w:val="22"/>
          <w:szCs w:val="22"/>
          <w:lang w:val="el-GR" w:eastAsia="en-US"/>
        </w:rPr>
      </w:pPr>
      <w:r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>Δρ.</w:t>
      </w:r>
      <w:r w:rsidR="00F4061A" w:rsidRPr="00581CE4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 xml:space="preserve"> Ιωάννης Καπλάνης, </w:t>
      </w:r>
      <w:r w:rsidR="00F4061A" w:rsidRPr="00581CE4">
        <w:rPr>
          <w:rFonts w:ascii="Arial Narrow" w:hAnsi="Arial Narrow"/>
          <w:bCs/>
          <w:i w:val="0"/>
          <w:color w:val="auto"/>
          <w:sz w:val="22"/>
          <w:szCs w:val="22"/>
          <w:lang w:val="el-GR"/>
        </w:rPr>
        <w:t>Γενικός Διευθυντής ΟΒΙ</w:t>
      </w:r>
    </w:p>
    <w:p w:rsidR="005943FD" w:rsidRPr="005943FD" w:rsidRDefault="00FE7E54" w:rsidP="005943FD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</w:pPr>
      <w:proofErr w:type="spellStart"/>
      <w:r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Καθ</w:t>
      </w:r>
      <w:proofErr w:type="spellEnd"/>
      <w:r w:rsidR="0063320D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.</w:t>
      </w:r>
      <w:r w:rsidR="00436220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 </w:t>
      </w:r>
      <w:proofErr w:type="spellStart"/>
      <w:r w:rsidR="00436220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Παντολέων</w:t>
      </w:r>
      <w:proofErr w:type="spellEnd"/>
      <w:r w:rsidR="00436220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 </w:t>
      </w:r>
      <w:proofErr w:type="spellStart"/>
      <w:r w:rsidR="00436220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Σκάγια</w:t>
      </w:r>
      <w:r w:rsidR="00F4061A"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ννης</w:t>
      </w:r>
      <w:proofErr w:type="spellEnd"/>
      <w:r w:rsidR="00F4061A"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, </w:t>
      </w:r>
      <w:r w:rsidR="00F4061A" w:rsidRPr="002513E5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Διευθυντής Μονάδας Καινοτομίας και Επιχειρηματικότητας Πανεπιστημίου Θεσσαλίας</w:t>
      </w:r>
    </w:p>
    <w:p w:rsidR="00223509" w:rsidRPr="005943FD" w:rsidRDefault="00792A8E" w:rsidP="005943FD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</w:pPr>
      <w:r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κ. </w:t>
      </w:r>
      <w:r w:rsidR="005943FD" w:rsidRPr="00EB3CDF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Μανώλης Ευσταθίου, </w:t>
      </w:r>
      <w:r w:rsidR="005943FD" w:rsidRPr="00CC0C75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Έφορος του Διοικητικού Συμβουλίου του Συνδέσμου Βιομηχανιών Θεσσαλίας &amp; Κεντρικής Ελλάδας</w:t>
      </w:r>
    </w:p>
    <w:p w:rsidR="0030603C" w:rsidRDefault="00792A8E" w:rsidP="00D00A7B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</w:pPr>
      <w:r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κ</w:t>
      </w:r>
      <w:r w:rsidR="002611A9" w:rsidRPr="002611A9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.</w:t>
      </w:r>
      <w:r w:rsidR="0030603C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 Αθανασία </w:t>
      </w:r>
      <w:proofErr w:type="spellStart"/>
      <w:r w:rsidR="0030603C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Καπούλα</w:t>
      </w:r>
      <w:proofErr w:type="spellEnd"/>
      <w:r w:rsidR="0030603C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, </w:t>
      </w:r>
      <w:r w:rsidR="0030603C" w:rsidRPr="0030603C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 xml:space="preserve">Πρόεδρος ΤΕΕ, </w:t>
      </w:r>
      <w:r w:rsidRPr="0030603C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Περιφερειακ</w:t>
      </w:r>
      <w:r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ού</w:t>
      </w:r>
      <w:r w:rsidR="0030603C" w:rsidRPr="0030603C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 xml:space="preserve"> Τμήμα</w:t>
      </w:r>
      <w:r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τος</w:t>
      </w:r>
      <w:r w:rsidR="0030603C" w:rsidRPr="0030603C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 xml:space="preserve"> Μαγνησίας</w:t>
      </w:r>
    </w:p>
    <w:p w:rsidR="0030603C" w:rsidRPr="0030603C" w:rsidRDefault="0030603C" w:rsidP="00D00A7B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</w:pPr>
      <w:r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κ. Αριστοτέλης </w:t>
      </w:r>
      <w:proofErr w:type="spellStart"/>
      <w:r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Μπασδάνης</w:t>
      </w:r>
      <w:proofErr w:type="spellEnd"/>
      <w:r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, </w:t>
      </w:r>
      <w:r w:rsidRPr="0030603C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Πρόεδρος Επιμελητηρίου Βόλου</w:t>
      </w:r>
    </w:p>
    <w:p w:rsidR="00223509" w:rsidRPr="00EB3CDF" w:rsidRDefault="00280832" w:rsidP="00D00A7B">
      <w:pPr>
        <w:pStyle w:val="BodyText3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Δρ. </w:t>
      </w:r>
      <w:r w:rsidR="00F4061A"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Γεώργιος  </w:t>
      </w:r>
      <w:proofErr w:type="spellStart"/>
      <w:r w:rsidR="00F4061A"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>Σταμπουλής</w:t>
      </w:r>
      <w:proofErr w:type="spellEnd"/>
      <w:r w:rsidR="00F4061A"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,  </w:t>
      </w:r>
      <w:r w:rsidR="00FE7E54" w:rsidRPr="002513E5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>Επίκουρος Καθηγητής</w:t>
      </w:r>
      <w:r w:rsidR="00F4061A" w:rsidRPr="002513E5"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  <w:t xml:space="preserve"> του Τμήματος Οικονομικών Επιστημών Πανεπιστημίου  Θεσσαλίας </w:t>
      </w:r>
    </w:p>
    <w:p w:rsidR="007838AF" w:rsidRPr="007838AF" w:rsidRDefault="00F4061A" w:rsidP="00D00A7B">
      <w:pPr>
        <w:pStyle w:val="BodyText3"/>
        <w:numPr>
          <w:ilvl w:val="0"/>
          <w:numId w:val="1"/>
        </w:numPr>
        <w:spacing w:line="276" w:lineRule="auto"/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</w:pPr>
      <w:r w:rsidRPr="002513E5">
        <w:rPr>
          <w:rFonts w:ascii="Arial Narrow" w:hAnsi="Arial Narrow" w:cs="Arial"/>
          <w:b/>
          <w:i w:val="0"/>
          <w:color w:val="000000" w:themeColor="text1"/>
          <w:sz w:val="22"/>
          <w:szCs w:val="22"/>
          <w:lang w:val="el-GR" w:eastAsia="en-US"/>
        </w:rPr>
        <w:t xml:space="preserve">Εκπρόσωποι Παραγωγικών Φορέων </w:t>
      </w:r>
    </w:p>
    <w:p w:rsidR="007838AF" w:rsidRDefault="007838AF" w:rsidP="00D00A7B">
      <w:pPr>
        <w:pStyle w:val="BodyText3"/>
        <w:spacing w:line="276" w:lineRule="auto"/>
        <w:ind w:left="2460"/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</w:pPr>
    </w:p>
    <w:p w:rsidR="00223509" w:rsidRPr="007838AF" w:rsidRDefault="00FE7E54" w:rsidP="00D00A7B">
      <w:pPr>
        <w:pStyle w:val="BodyText3"/>
        <w:spacing w:line="276" w:lineRule="auto"/>
        <w:rPr>
          <w:rFonts w:ascii="Arial Narrow" w:hAnsi="Arial Narrow" w:cs="Arial"/>
          <w:i w:val="0"/>
          <w:color w:val="000000" w:themeColor="text1"/>
          <w:sz w:val="22"/>
          <w:szCs w:val="22"/>
          <w:lang w:val="el-GR" w:eastAsia="en-US"/>
        </w:rPr>
      </w:pPr>
      <w:r w:rsidRPr="007838AF"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>15:00 – 15:15</w:t>
      </w:r>
      <w:r w:rsidRPr="007838AF"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ab/>
      </w:r>
      <w:r w:rsidRPr="007838AF"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ab/>
      </w:r>
      <w:r w:rsidR="00436220" w:rsidRPr="00436220"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  <w:t xml:space="preserve">Δρ. </w:t>
      </w:r>
      <w:r w:rsidR="00F4061A" w:rsidRPr="00436220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>Ιωάννης</w:t>
      </w:r>
      <w:r w:rsidR="00F4061A" w:rsidRPr="007838AF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 xml:space="preserve"> Καπλάνης, </w:t>
      </w:r>
      <w:r w:rsidR="00F4061A" w:rsidRPr="007838AF">
        <w:rPr>
          <w:rFonts w:ascii="Arial Narrow" w:hAnsi="Arial Narrow"/>
          <w:bCs/>
          <w:i w:val="0"/>
          <w:color w:val="auto"/>
          <w:sz w:val="22"/>
          <w:szCs w:val="22"/>
          <w:lang w:val="el-GR"/>
        </w:rPr>
        <w:t xml:space="preserve">Γενικός Διευθυντής ΟΒΙ            </w:t>
      </w:r>
      <w:r w:rsidR="00F4061A" w:rsidRPr="007838AF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 xml:space="preserve"> </w:t>
      </w:r>
    </w:p>
    <w:p w:rsidR="00223509" w:rsidRDefault="00F4061A" w:rsidP="00D00A7B">
      <w:pPr>
        <w:tabs>
          <w:tab w:val="left" w:pos="2127"/>
        </w:tabs>
        <w:spacing w:after="120" w:line="276" w:lineRule="auto"/>
        <w:ind w:left="2410"/>
        <w:jc w:val="left"/>
        <w:rPr>
          <w:rFonts w:ascii="Arial Narrow" w:hAnsi="Arial Narrow"/>
          <w:b/>
          <w:bCs/>
          <w:color w:val="auto"/>
          <w:szCs w:val="22"/>
          <w:lang w:val="el-GR"/>
        </w:rPr>
      </w:pPr>
      <w:r>
        <w:rPr>
          <w:rFonts w:ascii="Arial Narrow" w:hAnsi="Arial Narrow"/>
          <w:bCs/>
          <w:color w:val="auto"/>
          <w:szCs w:val="22"/>
          <w:lang w:val="el-GR"/>
        </w:rPr>
        <w:t xml:space="preserve">Ομιλία: «Η Βιομηχανική Ιδιοκτησία ως μοχλός για  την καινοτομία και την οικονομική ανάπτυξη της περιφέρειας: </w:t>
      </w:r>
      <w:r w:rsidR="00FE7E54">
        <w:rPr>
          <w:rFonts w:ascii="Arial Narrow" w:hAnsi="Arial Narrow"/>
          <w:bCs/>
          <w:color w:val="auto"/>
          <w:szCs w:val="22"/>
          <w:lang w:val="el-GR"/>
        </w:rPr>
        <w:t>«</w:t>
      </w:r>
      <w:r>
        <w:rPr>
          <w:rFonts w:ascii="Arial Narrow" w:hAnsi="Arial Narrow"/>
          <w:bCs/>
          <w:color w:val="auto"/>
          <w:szCs w:val="22"/>
          <w:lang w:val="el-GR"/>
        </w:rPr>
        <w:t>Ο ρόλος του νέου Περιφερειακού Γραφείου του ΟΒΙ στο Βόλο»</w:t>
      </w:r>
      <w:r>
        <w:rPr>
          <w:rFonts w:ascii="Arial Narrow" w:hAnsi="Arial Narrow"/>
          <w:bCs/>
          <w:color w:val="auto"/>
          <w:szCs w:val="22"/>
          <w:lang w:val="el-GR"/>
        </w:rPr>
        <w:br/>
      </w:r>
    </w:p>
    <w:p w:rsidR="00223509" w:rsidRDefault="00F4061A" w:rsidP="00D00A7B">
      <w:pPr>
        <w:pStyle w:val="BodyText3"/>
        <w:spacing w:line="276" w:lineRule="auto"/>
        <w:ind w:left="2100" w:hanging="2100"/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</w:pPr>
      <w:r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>15:15  – 15:45</w:t>
      </w:r>
      <w:r w:rsidR="00FE7E54"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  <w:tab/>
      </w:r>
      <w:r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  <w:t>Παρουσίαση των παρεχόμε</w:t>
      </w:r>
      <w:r w:rsidR="00816144"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  <w:t xml:space="preserve">νων υπηρεσιών του Περιφερειακού </w:t>
      </w:r>
      <w:r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  <w:t>Γραφείου του ΟΒΙ στο Βόλο</w:t>
      </w:r>
    </w:p>
    <w:p w:rsidR="00223509" w:rsidRDefault="00C32158" w:rsidP="00D00A7B">
      <w:pPr>
        <w:pStyle w:val="BodyText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i w:val="0"/>
          <w:color w:val="auto"/>
          <w:sz w:val="22"/>
          <w:szCs w:val="22"/>
          <w:lang w:val="el-GR"/>
        </w:rPr>
      </w:pPr>
      <w:r>
        <w:rPr>
          <w:rFonts w:ascii="Arial Narrow" w:hAnsi="Arial Narrow"/>
          <w:b/>
          <w:i w:val="0"/>
          <w:iCs/>
          <w:sz w:val="22"/>
          <w:szCs w:val="22"/>
          <w:lang w:val="el-GR"/>
        </w:rPr>
        <w:t xml:space="preserve">κ. </w:t>
      </w:r>
      <w:r w:rsidR="00F4061A">
        <w:rPr>
          <w:rFonts w:ascii="Arial Narrow" w:hAnsi="Arial Narrow"/>
          <w:b/>
          <w:i w:val="0"/>
          <w:iCs/>
          <w:sz w:val="22"/>
          <w:szCs w:val="22"/>
          <w:lang w:val="el-GR"/>
        </w:rPr>
        <w:t xml:space="preserve">Σωτήρης </w:t>
      </w:r>
      <w:proofErr w:type="spellStart"/>
      <w:r w:rsidR="00F4061A">
        <w:rPr>
          <w:rFonts w:ascii="Arial Narrow" w:hAnsi="Arial Narrow"/>
          <w:b/>
          <w:i w:val="0"/>
          <w:iCs/>
          <w:sz w:val="22"/>
          <w:szCs w:val="22"/>
          <w:lang w:val="el-GR"/>
        </w:rPr>
        <w:t>Ρόκκος</w:t>
      </w:r>
      <w:proofErr w:type="spellEnd"/>
      <w:r w:rsidR="00F4061A">
        <w:rPr>
          <w:rFonts w:ascii="Arial Narrow" w:hAnsi="Arial Narrow"/>
          <w:b/>
          <w:i w:val="0"/>
          <w:iCs/>
          <w:sz w:val="22"/>
          <w:szCs w:val="22"/>
          <w:lang w:val="el-GR"/>
        </w:rPr>
        <w:t xml:space="preserve">, </w:t>
      </w:r>
      <w:r w:rsidR="00F4061A">
        <w:rPr>
          <w:rFonts w:ascii="Arial Narrow" w:hAnsi="Arial Narrow"/>
          <w:i w:val="0"/>
          <w:iCs/>
          <w:sz w:val="22"/>
          <w:szCs w:val="22"/>
          <w:lang w:val="el-GR"/>
        </w:rPr>
        <w:t>Διευθυντής Υπηρεσιών Πληροφορικής, Διευθυντής Τεχνολογικής Πληροφόρησης ΟΒΙ</w:t>
      </w:r>
    </w:p>
    <w:p w:rsidR="00FE7E54" w:rsidRPr="00036A01" w:rsidRDefault="00C32158" w:rsidP="00D00A7B">
      <w:pPr>
        <w:pStyle w:val="BodyText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</w:pPr>
      <w:r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>κ</w:t>
      </w:r>
      <w:r w:rsidR="002611A9" w:rsidRPr="002611A9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>.</w:t>
      </w:r>
      <w:bookmarkStart w:id="0" w:name="_GoBack"/>
      <w:bookmarkEnd w:id="0"/>
      <w:r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 xml:space="preserve"> </w:t>
      </w:r>
      <w:r w:rsidR="00F4061A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 xml:space="preserve">Κατερίνα </w:t>
      </w:r>
      <w:proofErr w:type="spellStart"/>
      <w:r w:rsidR="00F4061A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>Καλλιγέρη</w:t>
      </w:r>
      <w:proofErr w:type="spellEnd"/>
      <w:r w:rsidR="00F4061A">
        <w:rPr>
          <w:rFonts w:ascii="Arial Narrow" w:hAnsi="Arial Narrow"/>
          <w:b/>
          <w:bCs/>
          <w:i w:val="0"/>
          <w:color w:val="auto"/>
          <w:sz w:val="22"/>
          <w:szCs w:val="22"/>
          <w:lang w:val="el-GR"/>
        </w:rPr>
        <w:t xml:space="preserve">, </w:t>
      </w:r>
      <w:r w:rsidR="00F4061A">
        <w:rPr>
          <w:rFonts w:ascii="Arial Narrow" w:hAnsi="Arial Narrow"/>
          <w:bCs/>
          <w:i w:val="0"/>
          <w:color w:val="auto"/>
          <w:sz w:val="22"/>
          <w:szCs w:val="22"/>
          <w:lang w:val="el-GR"/>
        </w:rPr>
        <w:t>Υπεύθυνη Περιφερειακού Γραφείου Βόλου</w:t>
      </w:r>
    </w:p>
    <w:p w:rsidR="00223509" w:rsidRDefault="00FE7E54" w:rsidP="00D00A7B">
      <w:pPr>
        <w:pStyle w:val="BodyText3"/>
        <w:jc w:val="both"/>
      </w:pPr>
      <w:r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>15:45</w:t>
      </w:r>
      <w:r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ab/>
      </w:r>
      <w:r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ab/>
      </w:r>
      <w:r>
        <w:rPr>
          <w:rFonts w:ascii="Arial Narrow" w:hAnsi="Arial Narrow"/>
          <w:i w:val="0"/>
          <w:color w:val="auto"/>
          <w:sz w:val="22"/>
          <w:szCs w:val="22"/>
          <w:lang w:val="el-GR" w:eastAsia="en-US"/>
        </w:rPr>
        <w:tab/>
      </w:r>
      <w:r w:rsidR="00F4061A">
        <w:rPr>
          <w:rFonts w:ascii="Arial Narrow" w:hAnsi="Arial Narrow"/>
          <w:b/>
          <w:i w:val="0"/>
          <w:color w:val="auto"/>
          <w:sz w:val="22"/>
          <w:szCs w:val="22"/>
          <w:lang w:val="en-US" w:eastAsia="en-US"/>
        </w:rPr>
        <w:t>Cocktail</w:t>
      </w:r>
      <w:r w:rsidR="00F4061A">
        <w:rPr>
          <w:rFonts w:ascii="Arial Narrow" w:hAnsi="Arial Narrow"/>
          <w:b/>
          <w:i w:val="0"/>
          <w:color w:val="auto"/>
          <w:sz w:val="22"/>
          <w:szCs w:val="22"/>
          <w:lang w:val="el-GR" w:eastAsia="en-US"/>
        </w:rPr>
        <w:t xml:space="preserve"> δικτύωσης</w:t>
      </w:r>
    </w:p>
    <w:sectPr w:rsidR="00223509">
      <w:headerReference w:type="default" r:id="rId8"/>
      <w:footerReference w:type="default" r:id="rId9"/>
      <w:pgSz w:w="11906" w:h="16838"/>
      <w:pgMar w:top="1316" w:right="1797" w:bottom="851" w:left="1797" w:header="125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F9" w:rsidRDefault="00A865F9">
      <w:r>
        <w:separator/>
      </w:r>
    </w:p>
  </w:endnote>
  <w:endnote w:type="continuationSeparator" w:id="0">
    <w:p w:rsidR="00A865F9" w:rsidRDefault="00A8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9" w:rsidRDefault="0022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F9" w:rsidRDefault="00A865F9">
      <w:r>
        <w:separator/>
      </w:r>
    </w:p>
  </w:footnote>
  <w:footnote w:type="continuationSeparator" w:id="0">
    <w:p w:rsidR="00A865F9" w:rsidRDefault="00A8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09" w:rsidRDefault="00F4061A">
    <w:pPr>
      <w:pStyle w:val="Header"/>
      <w:rPr>
        <w:lang w:val="el-GR" w:eastAsia="el-GR"/>
      </w:rPr>
    </w:pPr>
    <w:r>
      <w:rPr>
        <w:noProof/>
        <w:lang w:val="el-GR" w:eastAsia="el-GR"/>
      </w:rPr>
      <w:drawing>
        <wp:inline distT="0" distB="0" distL="0" distR="0">
          <wp:extent cx="838200" cy="838200"/>
          <wp:effectExtent l="0" t="0" r="0" b="0"/>
          <wp:docPr id="1" name="Picture 54" descr="Image result for ΠΑΝΕΠΙΣΤΗΜΙΟ ΘΕΣΣΑΛ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4" descr="Image result for ΠΑΝΕΠΙΣΤΗΜΙΟ ΘΕΣΣΑΛΙΑΣ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lang w:val="el-GR" w:eastAsia="en-US"/>
      </w:rPr>
      <w:t xml:space="preserve">              </w:t>
    </w:r>
    <w:r>
      <w:rPr>
        <w:sz w:val="24"/>
        <w:lang w:val="en-US" w:eastAsia="en-US"/>
      </w:rPr>
      <w:t xml:space="preserve">                                           </w:t>
    </w:r>
    <w:r>
      <w:rPr>
        <w:sz w:val="24"/>
        <w:lang w:val="el-GR" w:eastAsia="en-US"/>
      </w:rPr>
      <w:t xml:space="preserve">   </w:t>
    </w:r>
    <w:r>
      <w:rPr>
        <w:noProof/>
        <w:lang w:val="el-GR" w:eastAsia="el-GR"/>
      </w:rPr>
      <w:drawing>
        <wp:inline distT="0" distB="0" distL="0" distR="0">
          <wp:extent cx="1584960" cy="745490"/>
          <wp:effectExtent l="0" t="0" r="0" b="0"/>
          <wp:docPr id="2" name="Picture 1" descr="Description: Description: ob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Description: obi (2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509" w:rsidRDefault="00223509">
    <w:pPr>
      <w:pStyle w:val="Header"/>
      <w:jc w:val="left"/>
    </w:pPr>
  </w:p>
  <w:p w:rsidR="00223509" w:rsidRDefault="0022350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E20"/>
    <w:multiLevelType w:val="multilevel"/>
    <w:tmpl w:val="14126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D941CE"/>
    <w:multiLevelType w:val="multilevel"/>
    <w:tmpl w:val="96AE31C2"/>
    <w:lvl w:ilvl="0">
      <w:start w:val="28"/>
      <w:numFmt w:val="bullet"/>
      <w:lvlText w:val="-"/>
      <w:lvlJc w:val="left"/>
      <w:pPr>
        <w:ind w:left="246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09"/>
    <w:rsid w:val="0000183C"/>
    <w:rsid w:val="00036A01"/>
    <w:rsid w:val="000B4086"/>
    <w:rsid w:val="00153950"/>
    <w:rsid w:val="001B38C8"/>
    <w:rsid w:val="001E0919"/>
    <w:rsid w:val="001E15E9"/>
    <w:rsid w:val="00223509"/>
    <w:rsid w:val="00230777"/>
    <w:rsid w:val="002513E5"/>
    <w:rsid w:val="002611A9"/>
    <w:rsid w:val="00277B30"/>
    <w:rsid w:val="00280832"/>
    <w:rsid w:val="002C194C"/>
    <w:rsid w:val="0030603C"/>
    <w:rsid w:val="003C7517"/>
    <w:rsid w:val="00436220"/>
    <w:rsid w:val="004B4762"/>
    <w:rsid w:val="005616C3"/>
    <w:rsid w:val="00581CE4"/>
    <w:rsid w:val="00583E85"/>
    <w:rsid w:val="005943FD"/>
    <w:rsid w:val="00600E03"/>
    <w:rsid w:val="0063320D"/>
    <w:rsid w:val="00780B0F"/>
    <w:rsid w:val="007838AF"/>
    <w:rsid w:val="00784E19"/>
    <w:rsid w:val="00792A8E"/>
    <w:rsid w:val="00816144"/>
    <w:rsid w:val="00823D9D"/>
    <w:rsid w:val="00864BB8"/>
    <w:rsid w:val="008668F1"/>
    <w:rsid w:val="0097717A"/>
    <w:rsid w:val="00A865F9"/>
    <w:rsid w:val="00C32158"/>
    <w:rsid w:val="00CC0C75"/>
    <w:rsid w:val="00CE5262"/>
    <w:rsid w:val="00D00A7B"/>
    <w:rsid w:val="00D310CF"/>
    <w:rsid w:val="00EB3CDF"/>
    <w:rsid w:val="00EB4670"/>
    <w:rsid w:val="00F4061A"/>
    <w:rsid w:val="00FA6CD1"/>
    <w:rsid w:val="00FE7E54"/>
    <w:rsid w:val="00FF4A5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3EB5F"/>
  <w15:docId w15:val="{F25F2A07-CBED-4BE6-9919-7227B11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BF"/>
    <w:pPr>
      <w:jc w:val="both"/>
    </w:pPr>
    <w:rPr>
      <w:rFonts w:ascii="Arial" w:hAnsi="Arial" w:cs="Arial"/>
      <w:color w:val="000000"/>
      <w:sz w:val="22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qFormat/>
    <w:locked/>
    <w:rsid w:val="0016569B"/>
    <w:rPr>
      <w:rFonts w:ascii="Arial" w:hAnsi="Arial" w:cs="Arial"/>
      <w:color w:val="000000"/>
      <w:sz w:val="24"/>
      <w:szCs w:val="24"/>
      <w:lang w:val="en-GB" w:eastAsia="en-IE"/>
    </w:rPr>
  </w:style>
  <w:style w:type="character" w:customStyle="1" w:styleId="FooterChar">
    <w:name w:val="Footer Char"/>
    <w:link w:val="Footer"/>
    <w:uiPriority w:val="99"/>
    <w:semiHidden/>
    <w:qFormat/>
    <w:locked/>
    <w:rsid w:val="0016569B"/>
    <w:rPr>
      <w:rFonts w:ascii="Arial" w:hAnsi="Arial" w:cs="Arial"/>
      <w:color w:val="000000"/>
      <w:sz w:val="24"/>
      <w:szCs w:val="24"/>
      <w:lang w:val="en-GB" w:eastAsia="en-IE"/>
    </w:rPr>
  </w:style>
  <w:style w:type="character" w:customStyle="1" w:styleId="BodyText3Char">
    <w:name w:val="Body Text 3 Char"/>
    <w:link w:val="BodyText3"/>
    <w:uiPriority w:val="99"/>
    <w:qFormat/>
    <w:locked/>
    <w:rsid w:val="00037503"/>
    <w:rPr>
      <w:rFonts w:ascii="Arial" w:eastAsia="Batang" w:hAnsi="Arial" w:cs="Times New Roman"/>
      <w:i/>
      <w:color w:val="000000"/>
      <w:sz w:val="16"/>
      <w:lang w:val="fr-FR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16569B"/>
    <w:rPr>
      <w:rFonts w:cs="Arial"/>
      <w:color w:val="000000"/>
      <w:sz w:val="2"/>
      <w:lang w:val="en-GB" w:eastAsia="en-IE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DA4C2F"/>
    <w:rPr>
      <w:rFonts w:ascii="Arial" w:hAnsi="Arial" w:cs="Times New Roman"/>
      <w:color w:val="000000"/>
      <w:lang w:val="en-GB"/>
    </w:rPr>
  </w:style>
  <w:style w:type="character" w:customStyle="1" w:styleId="FootnoteCharacters">
    <w:name w:val="Footnote Characters"/>
    <w:uiPriority w:val="99"/>
    <w:semiHidden/>
    <w:qFormat/>
    <w:rsid w:val="00DA4C2F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InternetLink">
    <w:name w:val="Internet Link"/>
    <w:uiPriority w:val="99"/>
    <w:rsid w:val="00C2392A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qFormat/>
    <w:rsid w:val="006D5A24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6D5A24"/>
    <w:rPr>
      <w:rFonts w:ascii="Arial" w:hAnsi="Arial" w:cs="Times New Roman"/>
      <w:color w:val="000000"/>
      <w:lang w:val="en-GB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sid w:val="006D5A24"/>
    <w:rPr>
      <w:rFonts w:ascii="Arial" w:hAnsi="Arial" w:cs="Times New Roman"/>
      <w:b/>
      <w:color w:val="000000"/>
      <w:lang w:val="en-GB"/>
    </w:rPr>
  </w:style>
  <w:style w:type="character" w:customStyle="1" w:styleId="DocumentMapChar">
    <w:name w:val="Document Map Char"/>
    <w:link w:val="DocumentMap"/>
    <w:uiPriority w:val="99"/>
    <w:semiHidden/>
    <w:qFormat/>
    <w:locked/>
    <w:rsid w:val="0016569B"/>
    <w:rPr>
      <w:rFonts w:cs="Arial"/>
      <w:color w:val="000000"/>
      <w:sz w:val="2"/>
      <w:lang w:val="en-GB" w:eastAsia="en-I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eastAsia="Batang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eastAsia="Batang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Arial Narrow" w:eastAsia="Batang" w:hAnsi="Arial Narrow" w:cs="Arial"/>
      <w:b/>
      <w:sz w:val="22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B55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5F2D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uiPriority w:val="99"/>
    <w:qFormat/>
    <w:rsid w:val="00B55F2D"/>
    <w:pPr>
      <w:spacing w:after="120"/>
      <w:jc w:val="left"/>
    </w:pPr>
    <w:rPr>
      <w:rFonts w:eastAsia="Batang" w:cs="Times New Roman"/>
      <w:i/>
      <w:sz w:val="16"/>
      <w:szCs w:val="16"/>
      <w:lang w:val="fr-FR" w:eastAsia="el-GR"/>
    </w:rPr>
  </w:style>
  <w:style w:type="paragraph" w:customStyle="1" w:styleId="NormalWeb6">
    <w:name w:val="Normal (Web)6"/>
    <w:basedOn w:val="Normal"/>
    <w:uiPriority w:val="99"/>
    <w:qFormat/>
    <w:rsid w:val="00B55F2D"/>
    <w:pPr>
      <w:spacing w:beforeAutospacing="1" w:afterAutospacing="1"/>
      <w:jc w:val="left"/>
    </w:pPr>
    <w:rPr>
      <w:rFonts w:ascii="Verdana" w:hAnsi="Verdana" w:cs="Times New Roman"/>
      <w:color w:val="auto"/>
      <w:sz w:val="24"/>
      <w:lang w:val="en-IE"/>
    </w:rPr>
  </w:style>
  <w:style w:type="paragraph" w:styleId="EnvelopeAddress">
    <w:name w:val="envelope address"/>
    <w:basedOn w:val="Normal"/>
    <w:uiPriority w:val="99"/>
    <w:qFormat/>
    <w:rsid w:val="00B55F2D"/>
    <w:pPr>
      <w:ind w:left="2880"/>
    </w:pPr>
    <w:rPr>
      <w:sz w:val="24"/>
    </w:rPr>
  </w:style>
  <w:style w:type="paragraph" w:customStyle="1" w:styleId="NormalDE12">
    <w:name w:val="Normal DE 12"/>
    <w:basedOn w:val="Normal"/>
    <w:uiPriority w:val="99"/>
    <w:qFormat/>
    <w:rsid w:val="00B55F2D"/>
    <w:rPr>
      <w:b/>
      <w:i/>
    </w:rPr>
  </w:style>
  <w:style w:type="paragraph" w:customStyle="1" w:styleId="CharCharCarCar">
    <w:name w:val="Char Char Car Car"/>
    <w:basedOn w:val="Normal"/>
    <w:uiPriority w:val="99"/>
    <w:qFormat/>
    <w:rsid w:val="00AE3C0F"/>
    <w:pPr>
      <w:jc w:val="left"/>
    </w:pPr>
    <w:rPr>
      <w:rFonts w:ascii="Times New Roman" w:hAnsi="Times New Roman" w:cs="Times New Roman"/>
      <w:color w:val="auto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207C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3563"/>
    <w:pPr>
      <w:ind w:left="720"/>
      <w:jc w:val="left"/>
    </w:pPr>
    <w:rPr>
      <w:rFonts w:ascii="Times New Roman" w:hAnsi="Times New Roman" w:cs="Times New Roman"/>
      <w:color w:val="auto"/>
      <w:sz w:val="20"/>
      <w:szCs w:val="20"/>
      <w:lang w:val="es-MX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DA4C2F"/>
    <w:rPr>
      <w:rFonts w:cs="Times New Roman"/>
      <w:sz w:val="20"/>
      <w:szCs w:val="20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D5A24"/>
    <w:rPr>
      <w:rFonts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6D5A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qFormat/>
    <w:rsid w:val="00D26F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B55F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1CEB-AC6A-403E-B578-2D370D6C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Alicante, 11 October 2011</vt:lpstr>
    </vt:vector>
  </TitlesOfParts>
  <Company>O.H.I.M.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Alicante, 11 October 2011</dc:title>
  <dc:creator>Antonio MACCHIA DIAZ</dc:creator>
  <cp:lastModifiedBy>Makri Vivi</cp:lastModifiedBy>
  <cp:revision>7</cp:revision>
  <cp:lastPrinted>2019-06-14T13:56:00Z</cp:lastPrinted>
  <dcterms:created xsi:type="dcterms:W3CDTF">2019-06-14T14:17:00Z</dcterms:created>
  <dcterms:modified xsi:type="dcterms:W3CDTF">2019-06-14T15:07:00Z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O.H.I.M.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